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PATIENT CONSENT FOR PUBLICATION</w:t>
      </w:r>
    </w:p>
    <w:p>
      <w:pPr>
        <w:pStyle w:val="Subtitle"/>
      </w:pPr>
      <w:r>
        <w:rPr>
          <w:color w:val="666666"/>
        </w:rPr>
        <w:t xml:space="preserve">Case reports and identifiable data (Middle Eastern Cancer and Oncology Journal)</w:t>
      </w:r>
    </w:p>
    <w:p>
      <w:pPr>
        <w:pStyle w:val="Normal"/>
      </w:pPr>
      <w:r>
        <w:t xml:space="preserve">I, ______________________ (patient / legal guardian / next of kin of ______________________), have read the manuscript entitled "______________________", or have had it explained to me in a language I understand.</w:t>
      </w:r>
    </w:p>
    <w:p>
      <w:pPr>
        <w:pStyle w:val="Normal"/>
        <w:ind w:left="500" w:hanging="360"/>
      </w:pPr>
      <w:r>
        <w:rPr>
          <w:rFonts w:ascii="Segoe UI Symbol" w:hAnsi="Segoe UI Symbol" w:eastAsia="Segoe UI Symbol" w:cs="Segoe UI Symbol"/>
        </w:rPr>
        <w:t xml:space="preserve">☐  </w:t>
      </w:r>
      <w:r>
        <w:t xml:space="preserve">I understand that the article will be published open access and can be read by anyone, including people who know me.</w:t>
      </w:r>
    </w:p>
    <w:p>
      <w:pPr>
        <w:pStyle w:val="Normal"/>
        <w:ind w:left="500" w:hanging="360"/>
      </w:pPr>
      <w:r>
        <w:rPr>
          <w:rFonts w:ascii="Segoe UI Symbol" w:hAnsi="Segoe UI Symbol" w:eastAsia="Segoe UI Symbol" w:cs="Segoe UI Symbol"/>
        </w:rPr>
        <w:t xml:space="preserve">☐  </w:t>
      </w:r>
      <w:r>
        <w:t xml:space="preserve">I understand that my name will not be published, and that the authors have tried to remove details that could identify me. However, complete anonymity cannot be guaranteed.</w:t>
      </w:r>
    </w:p>
    <w:p>
      <w:pPr>
        <w:pStyle w:val="Normal"/>
        <w:ind w:left="500" w:hanging="360"/>
      </w:pPr>
      <w:r>
        <w:rPr>
          <w:rFonts w:ascii="Segoe UI Symbol" w:hAnsi="Segoe UI Symbol" w:eastAsia="Segoe UI Symbol" w:cs="Segoe UI Symbol"/>
        </w:rPr>
        <w:t xml:space="preserve">☐  </w:t>
      </w:r>
      <w:r>
        <w:t xml:space="preserve">I agree that the text, and the images listed here, may be published: ______________________</w:t>
      </w:r>
    </w:p>
    <w:p>
      <w:pPr>
        <w:pStyle w:val="Normal"/>
        <w:ind w:left="500" w:hanging="360"/>
      </w:pPr>
      <w:r>
        <w:rPr>
          <w:rFonts w:ascii="Segoe UI Symbol" w:hAnsi="Segoe UI Symbol" w:eastAsia="Segoe UI Symbol" w:cs="Segoe UI Symbol"/>
        </w:rPr>
        <w:t xml:space="preserve">☐  </w:t>
      </w:r>
      <w:r>
        <w:t xml:space="preserve">I understand that I can withdraw my consent at any time before publication, but not after the article has been published.</w:t>
      </w:r>
    </w:p>
    <w:p>
      <w:pPr>
        <w:pStyle w:val="Normal"/>
        <w:ind w:left="500" w:hanging="360"/>
      </w:pPr>
      <w:r>
        <w:rPr>
          <w:rFonts w:ascii="Segoe UI Symbol" w:hAnsi="Segoe UI Symbol" w:eastAsia="Segoe UI Symbol" w:cs="Segoe UI Symbol"/>
        </w:rPr>
        <w:t xml:space="preserve">☐  </w:t>
      </w:r>
      <w:r>
        <w:t xml:space="preserve">Refusing consent will not affect my medical care.</w:t>
      </w:r>
    </w:p>
    <w:p>
      <w:pPr>
        <w:pStyle w:val="Normal"/>
        <w:spacing w:before="120" w:after="60"/>
      </w:pPr>
      <w:r>
        <w:rPr>
          <w:b/>
        </w:rPr>
        <w:t xml:space="preserve">Signature: </w:t>
      </w:r>
      <w:r>
        <w:t xml:space="preserve">___________________________</w:t>
      </w:r>
    </w:p>
    <w:p>
      <w:pPr>
        <w:pStyle w:val="Normal"/>
        <w:spacing w:before="120" w:after="60"/>
      </w:pPr>
      <w:r>
        <w:rPr>
          <w:b/>
        </w:rPr>
        <w:t xml:space="preserve">Name: </w:t>
      </w:r>
      <w:r>
        <w:t xml:space="preserve">___________________________</w:t>
      </w:r>
    </w:p>
    <w:p>
      <w:pPr>
        <w:pStyle w:val="Normal"/>
        <w:spacing w:before="120" w:after="60"/>
      </w:pPr>
      <w:r>
        <w:rPr>
          <w:b/>
        </w:rPr>
        <w:t xml:space="preserve">Date: </w:t>
      </w:r>
      <w:r>
        <w:t xml:space="preserve">__________________</w:t>
      </w:r>
    </w:p>
    <w:p>
      <w:pPr>
        <w:pStyle w:val="Normal"/>
        <w:spacing w:before="120" w:after="60"/>
      </w:pPr>
      <w:r>
        <w:rPr>
          <w:b/>
        </w:rPr>
        <w:t xml:space="preserve">Witnessed by (treating clinician, name and signature): </w:t>
      </w:r>
      <w:r>
        <w:t xml:space="preserve">____________________________________________________________</w:t>
      </w:r>
    </w:p>
    <w:p>
      <w:pPr>
        <w:pStyle w:val="Normal"/>
      </w:pPr>
      <w:r>
        <w:rPr>
          <w:i/>
          <w:color w:val="444444"/>
          <w:sz w:val="18"/>
          <w:szCs w:val="18"/>
        </w:rPr>
        <w:t xml:space="preserve">The authors keep this form. Do not upload it with the manuscript unless the editor asks for it. Instead, confirm in the manuscript that written consent was obtained.</w:t>
      </w:r>
    </w:p>
    <w:sectPr>
      <w:headerReference w:type="default" r:id="rId2"/>
      <w:footerReference w:type="default" r:id="rId3"/>
      <w:pgSz w:w="11906" w:h="16838"/>
      <w:pgMar w:top="1300" w:right="1000" w:bottom="1000" w:left="1000" w:header="50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rPr>
        <w:color w:val="666666"/>
        <w:sz w:val="16"/>
      </w:rPr>
      <w:t xml:space="preserve">Patient Consent for Publication |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bottom w:val="single" w:sz="8" w:space="4" w:color="1F3864"/>
      </w:pBdr>
    </w:pPr>
    <w:r>
      <w:drawing>
        <wp:inline distT="0" distB="0" distL="0" distR="0">
          <wp:extent cx="457200" cy="457200"/>
          <wp:docPr id="1" name="SSG logo"/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1F3864"/>
        <w:sz w:val="20"/>
        <w:szCs w:val="20"/>
      </w:rPr>
      <w:t xml:space="preserve">  SCIENTIFIC STEPS INTERNATIONAL PUBLISHING SERVICES L.L.C.</w:t>
    </w:r>
  </w:p>
  <w:p>
    <w:r>
      <w:rPr>
        <w:color w:val="666666"/>
        <w:sz w:val="16"/>
      </w:rPr>
      <w:t>Dubai, UAE | info@scientificstepsgroup-ssg.com | +971 50 407 6305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jc w:val="center"/>
      <w:spacing w:before="120" w:after="60"/>
    </w:pPr>
    <w:rPr>
      <w:b/>
      <w:color w:val="1F3864"/>
      <w:sz w:val="30"/>
      <w:szCs w:val="30"/>
    </w:rPr>
  </w:style>
  <w:style w:type="paragraph" w:styleId="Subtitle">
    <w:name w:val="Subtitle"/>
    <w:basedOn w:val="Normal"/>
    <w:pPr>
      <w:jc w:val="center"/>
      <w:spacing w:after="200"/>
    </w:pPr>
    <w:rPr>
      <w:sz w:val="20"/>
    </w:rPr>
  </w:style>
  <w:style w:type="paragraph" w:styleId="Heading2">
    <w:name w:val="heading 2"/>
    <w:basedOn w:val="Normal"/>
    <w:next w:val="Normal"/>
    <w:pPr>
      <w:keepNext/>
      <w:pBdr>
        <w:bottom w:val="single" w:sz="4" w:space="1" w:color="B7C3D6"/>
      </w:pBdr>
      <w:spacing w:before="220" w:after="80"/>
      <w:outlineLvl w:val="1"/>
    </w:pPr>
    <w:rPr>
      <w:b/>
      <w:color w:val="1F3864"/>
      <w:sz w:val="23"/>
      <w:szCs w:val="23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Patient Consent for Publication</dc:title>
  <dc:creator>Scientific Steps Group</dc:creator>
</cp:coreProperties>
</file>